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B4" w:rsidRDefault="00C72ADD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</w:t>
      </w:r>
      <w:r w:rsidRPr="00C72ADD">
        <w:rPr>
          <w:sz w:val="32"/>
          <w:szCs w:val="32"/>
        </w:rPr>
        <w:t xml:space="preserve">  </w:t>
      </w:r>
      <w:r w:rsidRPr="00C72ADD">
        <w:rPr>
          <w:b/>
          <w:sz w:val="32"/>
          <w:szCs w:val="32"/>
        </w:rPr>
        <w:t>Перспективное планирование «Ты – словечко, я – словечко…» (</w:t>
      </w:r>
      <w:r w:rsidRPr="00C72ADD">
        <w:rPr>
          <w:b/>
        </w:rPr>
        <w:t>подготовительная группа)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C72ADD" w:rsidTr="00C72ADD">
        <w:tc>
          <w:tcPr>
            <w:tcW w:w="5204" w:type="dxa"/>
          </w:tcPr>
          <w:p w:rsidR="00C72ADD" w:rsidRPr="007D41C7" w:rsidRDefault="00C72ADD">
            <w:pPr>
              <w:rPr>
                <w:b/>
                <w:i/>
                <w:sz w:val="28"/>
                <w:szCs w:val="28"/>
              </w:rPr>
            </w:pPr>
            <w:r w:rsidRPr="007D41C7">
              <w:rPr>
                <w:b/>
                <w:i/>
                <w:sz w:val="28"/>
                <w:szCs w:val="28"/>
              </w:rPr>
              <w:t xml:space="preserve">                          Сентябрь</w:t>
            </w:r>
          </w:p>
        </w:tc>
        <w:tc>
          <w:tcPr>
            <w:tcW w:w="5205" w:type="dxa"/>
          </w:tcPr>
          <w:p w:rsidR="00C72ADD" w:rsidRPr="007D41C7" w:rsidRDefault="00C72ADD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7D41C7">
              <w:rPr>
                <w:b/>
                <w:i/>
                <w:sz w:val="28"/>
                <w:szCs w:val="28"/>
              </w:rPr>
              <w:t xml:space="preserve"> Октябрь</w:t>
            </w:r>
          </w:p>
        </w:tc>
        <w:tc>
          <w:tcPr>
            <w:tcW w:w="5205" w:type="dxa"/>
          </w:tcPr>
          <w:p w:rsidR="00C72ADD" w:rsidRPr="007D41C7" w:rsidRDefault="00C72ADD" w:rsidP="00C72ADD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Pr="007D41C7">
              <w:rPr>
                <w:b/>
                <w:i/>
                <w:sz w:val="28"/>
                <w:szCs w:val="28"/>
              </w:rPr>
              <w:t>Ноябрь</w:t>
            </w:r>
          </w:p>
        </w:tc>
      </w:tr>
      <w:tr w:rsidR="00C72ADD" w:rsidTr="00C72ADD">
        <w:tc>
          <w:tcPr>
            <w:tcW w:w="5204" w:type="dxa"/>
          </w:tcPr>
          <w:p w:rsidR="00C72ADD" w:rsidRPr="00C72ADD" w:rsidRDefault="00C72ADD">
            <w:pPr>
              <w:rPr>
                <w:b/>
                <w:sz w:val="28"/>
                <w:szCs w:val="28"/>
              </w:rPr>
            </w:pPr>
            <w:r w:rsidRPr="00C72ADD">
              <w:rPr>
                <w:b/>
                <w:sz w:val="28"/>
                <w:szCs w:val="28"/>
              </w:rPr>
              <w:t>1.Обследованеи детей по программе.</w:t>
            </w:r>
          </w:p>
          <w:p w:rsidR="00C72ADD" w:rsidRPr="00C72ADD" w:rsidRDefault="00C72ADD">
            <w:pPr>
              <w:rPr>
                <w:b/>
                <w:sz w:val="28"/>
                <w:szCs w:val="28"/>
              </w:rPr>
            </w:pPr>
            <w:r w:rsidRPr="00C72ADD">
              <w:rPr>
                <w:b/>
                <w:sz w:val="28"/>
                <w:szCs w:val="28"/>
              </w:rPr>
              <w:t>2.Каким тоном?</w:t>
            </w:r>
          </w:p>
          <w:p w:rsidR="00C72ADD" w:rsidRDefault="00C72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использовать интонацию в зависимости от речевого жанра.</w:t>
            </w:r>
          </w:p>
        </w:tc>
        <w:tc>
          <w:tcPr>
            <w:tcW w:w="5205" w:type="dxa"/>
          </w:tcPr>
          <w:p w:rsidR="00C72ADD" w:rsidRDefault="00C72ADD" w:rsidP="00C72ADD">
            <w:pPr>
              <w:rPr>
                <w:sz w:val="28"/>
                <w:szCs w:val="28"/>
              </w:rPr>
            </w:pPr>
            <w:r w:rsidRPr="00C72ADD">
              <w:rPr>
                <w:b/>
                <w:sz w:val="28"/>
                <w:szCs w:val="28"/>
              </w:rPr>
              <w:t>1.«От улыбки станет всем светлей…»</w:t>
            </w:r>
          </w:p>
          <w:p w:rsidR="00C72ADD" w:rsidRDefault="00C72ADD" w:rsidP="00C72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показать значение улыбки при контакте собеседников.</w:t>
            </w:r>
          </w:p>
          <w:p w:rsidR="00C72ADD" w:rsidRPr="00C72ADD" w:rsidRDefault="00C72ADD" w:rsidP="00C72ADD">
            <w:pPr>
              <w:rPr>
                <w:b/>
                <w:sz w:val="28"/>
                <w:szCs w:val="28"/>
              </w:rPr>
            </w:pPr>
            <w:r w:rsidRPr="00C72ADD">
              <w:rPr>
                <w:b/>
                <w:sz w:val="28"/>
                <w:szCs w:val="28"/>
              </w:rPr>
              <w:t>2.Общаемся без слов.</w:t>
            </w:r>
          </w:p>
          <w:p w:rsidR="00C72ADD" w:rsidRPr="00C72ADD" w:rsidRDefault="00C72ADD" w:rsidP="00C72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детей с невербальными средствами общения, формировать умение различать эмоции.</w:t>
            </w:r>
          </w:p>
        </w:tc>
        <w:tc>
          <w:tcPr>
            <w:tcW w:w="5205" w:type="dxa"/>
          </w:tcPr>
          <w:p w:rsidR="00C72ADD" w:rsidRDefault="00C72ADD">
            <w:pPr>
              <w:rPr>
                <w:sz w:val="28"/>
                <w:szCs w:val="28"/>
              </w:rPr>
            </w:pPr>
            <w:r w:rsidRPr="00C72ADD">
              <w:rPr>
                <w:b/>
                <w:sz w:val="28"/>
                <w:szCs w:val="28"/>
              </w:rPr>
              <w:t>1.Как обратиться с просьбой?</w:t>
            </w:r>
          </w:p>
          <w:p w:rsidR="00C72ADD" w:rsidRDefault="00C72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учить </w:t>
            </w:r>
            <w:proofErr w:type="gramStart"/>
            <w:r>
              <w:rPr>
                <w:sz w:val="28"/>
                <w:szCs w:val="28"/>
              </w:rPr>
              <w:t>вежливо</w:t>
            </w:r>
            <w:proofErr w:type="gramEnd"/>
            <w:r>
              <w:rPr>
                <w:sz w:val="28"/>
                <w:szCs w:val="28"/>
              </w:rPr>
              <w:t xml:space="preserve"> обращаться с просьбой к другим.</w:t>
            </w:r>
          </w:p>
          <w:p w:rsidR="007D41C7" w:rsidRDefault="007D41C7">
            <w:pPr>
              <w:rPr>
                <w:sz w:val="28"/>
                <w:szCs w:val="28"/>
              </w:rPr>
            </w:pPr>
            <w:r w:rsidRPr="007D41C7">
              <w:rPr>
                <w:b/>
                <w:sz w:val="28"/>
                <w:szCs w:val="28"/>
              </w:rPr>
              <w:t>2. Не забудьте извиниться</w:t>
            </w:r>
            <w:r>
              <w:rPr>
                <w:sz w:val="28"/>
                <w:szCs w:val="28"/>
              </w:rPr>
              <w:t>.</w:t>
            </w:r>
          </w:p>
          <w:p w:rsidR="007D41C7" w:rsidRPr="00C72ADD" w:rsidRDefault="007D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детей приносить извинения, воспитывать внимательное и чуткое отношение друг к другу.</w:t>
            </w:r>
          </w:p>
        </w:tc>
      </w:tr>
      <w:tr w:rsidR="00C72ADD" w:rsidTr="00C72ADD">
        <w:tc>
          <w:tcPr>
            <w:tcW w:w="5204" w:type="dxa"/>
          </w:tcPr>
          <w:p w:rsidR="00C72ADD" w:rsidRPr="007D41C7" w:rsidRDefault="00C72ADD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7D41C7">
              <w:rPr>
                <w:b/>
                <w:i/>
                <w:sz w:val="28"/>
                <w:szCs w:val="28"/>
              </w:rPr>
              <w:t>Декабрь</w:t>
            </w:r>
          </w:p>
        </w:tc>
        <w:tc>
          <w:tcPr>
            <w:tcW w:w="5205" w:type="dxa"/>
          </w:tcPr>
          <w:p w:rsidR="00C72ADD" w:rsidRPr="007D41C7" w:rsidRDefault="00C72ADD">
            <w:pPr>
              <w:rPr>
                <w:b/>
                <w:i/>
                <w:sz w:val="28"/>
                <w:szCs w:val="28"/>
              </w:rPr>
            </w:pPr>
            <w:r w:rsidRPr="007D41C7">
              <w:rPr>
                <w:b/>
                <w:i/>
                <w:sz w:val="28"/>
                <w:szCs w:val="28"/>
              </w:rPr>
              <w:t xml:space="preserve">                           Январь</w:t>
            </w:r>
          </w:p>
        </w:tc>
        <w:tc>
          <w:tcPr>
            <w:tcW w:w="5205" w:type="dxa"/>
          </w:tcPr>
          <w:p w:rsidR="00C72ADD" w:rsidRPr="007D41C7" w:rsidRDefault="00C72ADD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7D41C7">
              <w:rPr>
                <w:b/>
                <w:i/>
                <w:sz w:val="28"/>
                <w:szCs w:val="28"/>
              </w:rPr>
              <w:t>Февраль</w:t>
            </w:r>
          </w:p>
        </w:tc>
      </w:tr>
      <w:tr w:rsidR="00C72ADD" w:rsidTr="00C72ADD">
        <w:tc>
          <w:tcPr>
            <w:tcW w:w="5204" w:type="dxa"/>
          </w:tcPr>
          <w:p w:rsidR="00C72ADD" w:rsidRPr="007D41C7" w:rsidRDefault="007D41C7">
            <w:pPr>
              <w:rPr>
                <w:b/>
                <w:sz w:val="28"/>
                <w:szCs w:val="28"/>
              </w:rPr>
            </w:pPr>
            <w:r w:rsidRPr="007D41C7">
              <w:rPr>
                <w:b/>
                <w:sz w:val="28"/>
                <w:szCs w:val="28"/>
              </w:rPr>
              <w:t>1. Алло! Алло!</w:t>
            </w:r>
          </w:p>
          <w:p w:rsidR="007D41C7" w:rsidRDefault="007D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детей правильно разговаривать по телефону, правильно реагировать на разные ситуации.</w:t>
            </w:r>
          </w:p>
          <w:p w:rsidR="007D41C7" w:rsidRPr="007D41C7" w:rsidRDefault="007D41C7">
            <w:pPr>
              <w:rPr>
                <w:b/>
                <w:sz w:val="28"/>
                <w:szCs w:val="28"/>
              </w:rPr>
            </w:pPr>
            <w:r w:rsidRPr="007D41C7">
              <w:rPr>
                <w:b/>
                <w:sz w:val="28"/>
                <w:szCs w:val="28"/>
              </w:rPr>
              <w:t>2.Ты – слушатель!</w:t>
            </w:r>
          </w:p>
          <w:p w:rsidR="007D41C7" w:rsidRDefault="007D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детей выслушивать собеседника при разговоре.</w:t>
            </w:r>
          </w:p>
        </w:tc>
        <w:tc>
          <w:tcPr>
            <w:tcW w:w="5205" w:type="dxa"/>
          </w:tcPr>
          <w:p w:rsidR="00C72ADD" w:rsidRPr="007D41C7" w:rsidRDefault="007D41C7">
            <w:pPr>
              <w:rPr>
                <w:b/>
                <w:sz w:val="28"/>
                <w:szCs w:val="28"/>
              </w:rPr>
            </w:pPr>
            <w:r w:rsidRPr="007D41C7">
              <w:rPr>
                <w:b/>
                <w:sz w:val="28"/>
                <w:szCs w:val="28"/>
              </w:rPr>
              <w:t>1.Каникулы.</w:t>
            </w:r>
          </w:p>
          <w:p w:rsidR="007D41C7" w:rsidRPr="007D41C7" w:rsidRDefault="007D41C7">
            <w:pPr>
              <w:rPr>
                <w:b/>
                <w:sz w:val="28"/>
                <w:szCs w:val="28"/>
              </w:rPr>
            </w:pPr>
            <w:r w:rsidRPr="007D41C7">
              <w:rPr>
                <w:b/>
                <w:sz w:val="28"/>
                <w:szCs w:val="28"/>
              </w:rPr>
              <w:t>2.Какой ты слушатель?</w:t>
            </w:r>
          </w:p>
          <w:p w:rsidR="007D41C7" w:rsidRDefault="007D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умение адекватно реагировать на информацию, оценивать себя как слушателя.</w:t>
            </w:r>
          </w:p>
          <w:p w:rsidR="007D41C7" w:rsidRDefault="007D41C7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C72ADD" w:rsidRPr="007D41C7" w:rsidRDefault="007D41C7">
            <w:pPr>
              <w:rPr>
                <w:b/>
                <w:sz w:val="28"/>
                <w:szCs w:val="28"/>
              </w:rPr>
            </w:pPr>
            <w:r w:rsidRPr="007D41C7">
              <w:rPr>
                <w:b/>
                <w:sz w:val="28"/>
                <w:szCs w:val="28"/>
              </w:rPr>
              <w:t>1.Правила общения.</w:t>
            </w:r>
          </w:p>
          <w:p w:rsidR="007D41C7" w:rsidRDefault="007D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закрепить знания об основных правилах общения.</w:t>
            </w:r>
          </w:p>
          <w:p w:rsidR="007D41C7" w:rsidRPr="007D41C7" w:rsidRDefault="007D41C7">
            <w:pPr>
              <w:rPr>
                <w:b/>
                <w:sz w:val="28"/>
                <w:szCs w:val="28"/>
              </w:rPr>
            </w:pPr>
            <w:r w:rsidRPr="007D41C7">
              <w:rPr>
                <w:b/>
                <w:sz w:val="28"/>
                <w:szCs w:val="28"/>
              </w:rPr>
              <w:t>2.Ты – зритель!</w:t>
            </w:r>
          </w:p>
          <w:p w:rsidR="007D41C7" w:rsidRDefault="007D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знакомить детей с правилами поведения в театре, формировать</w:t>
            </w:r>
          </w:p>
          <w:p w:rsidR="007D41C7" w:rsidRDefault="007D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зрительская культура.</w:t>
            </w:r>
          </w:p>
        </w:tc>
      </w:tr>
      <w:tr w:rsidR="00C72ADD" w:rsidTr="00C72ADD">
        <w:tc>
          <w:tcPr>
            <w:tcW w:w="5204" w:type="dxa"/>
          </w:tcPr>
          <w:p w:rsidR="00C72ADD" w:rsidRPr="00EB0BDD" w:rsidRDefault="00C72ADD">
            <w:pPr>
              <w:rPr>
                <w:b/>
                <w:i/>
                <w:sz w:val="28"/>
                <w:szCs w:val="28"/>
              </w:rPr>
            </w:pPr>
            <w:r w:rsidRPr="00EB0BDD">
              <w:rPr>
                <w:b/>
                <w:i/>
                <w:sz w:val="28"/>
                <w:szCs w:val="28"/>
              </w:rPr>
              <w:t xml:space="preserve">                           Март</w:t>
            </w:r>
          </w:p>
        </w:tc>
        <w:tc>
          <w:tcPr>
            <w:tcW w:w="5205" w:type="dxa"/>
          </w:tcPr>
          <w:p w:rsidR="00C72ADD" w:rsidRPr="00EB0BDD" w:rsidRDefault="00C72ADD">
            <w:pPr>
              <w:rPr>
                <w:b/>
                <w:i/>
                <w:sz w:val="28"/>
                <w:szCs w:val="28"/>
              </w:rPr>
            </w:pPr>
            <w:r w:rsidRPr="00EB0BDD">
              <w:rPr>
                <w:b/>
                <w:i/>
                <w:sz w:val="28"/>
                <w:szCs w:val="28"/>
              </w:rPr>
              <w:t xml:space="preserve">                            Апрель </w:t>
            </w:r>
          </w:p>
        </w:tc>
        <w:tc>
          <w:tcPr>
            <w:tcW w:w="5205" w:type="dxa"/>
          </w:tcPr>
          <w:p w:rsidR="00C72ADD" w:rsidRPr="00EB0BDD" w:rsidRDefault="00C72ADD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Pr="00EB0BDD">
              <w:rPr>
                <w:b/>
                <w:i/>
                <w:sz w:val="28"/>
                <w:szCs w:val="28"/>
              </w:rPr>
              <w:t>Май</w:t>
            </w:r>
          </w:p>
        </w:tc>
      </w:tr>
      <w:tr w:rsidR="00C72ADD" w:rsidTr="00C72ADD">
        <w:tc>
          <w:tcPr>
            <w:tcW w:w="5204" w:type="dxa"/>
          </w:tcPr>
          <w:p w:rsidR="00C72ADD" w:rsidRPr="00EB0BDD" w:rsidRDefault="007D41C7">
            <w:pPr>
              <w:rPr>
                <w:b/>
                <w:sz w:val="28"/>
                <w:szCs w:val="28"/>
              </w:rPr>
            </w:pPr>
            <w:r w:rsidRPr="00EB0BDD">
              <w:rPr>
                <w:b/>
                <w:sz w:val="28"/>
                <w:szCs w:val="28"/>
              </w:rPr>
              <w:t>1.Слово не воробей.</w:t>
            </w:r>
          </w:p>
          <w:p w:rsidR="007D41C7" w:rsidRDefault="007D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EB0BDD">
              <w:rPr>
                <w:sz w:val="28"/>
                <w:szCs w:val="28"/>
              </w:rPr>
              <w:t>: раскрыть детям силу слова.</w:t>
            </w:r>
          </w:p>
          <w:p w:rsidR="00EB0BDD" w:rsidRPr="00EB0BDD" w:rsidRDefault="00EB0BDD">
            <w:pPr>
              <w:rPr>
                <w:b/>
                <w:sz w:val="28"/>
                <w:szCs w:val="28"/>
              </w:rPr>
            </w:pPr>
            <w:r w:rsidRPr="00EB0BDD">
              <w:rPr>
                <w:b/>
                <w:sz w:val="28"/>
                <w:szCs w:val="28"/>
              </w:rPr>
              <w:t xml:space="preserve">2. </w:t>
            </w:r>
            <w:r w:rsidRPr="00EB0BDD">
              <w:rPr>
                <w:b/>
                <w:sz w:val="28"/>
                <w:szCs w:val="28"/>
              </w:rPr>
              <w:t>Слово не воробей.</w:t>
            </w:r>
          </w:p>
          <w:p w:rsidR="00EB0BDD" w:rsidRDefault="00EB0B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упражняем детей в правильном применении тона разговора в разных ситуациях.</w:t>
            </w:r>
          </w:p>
        </w:tc>
        <w:tc>
          <w:tcPr>
            <w:tcW w:w="5205" w:type="dxa"/>
          </w:tcPr>
          <w:p w:rsidR="00C72ADD" w:rsidRPr="00EB0BDD" w:rsidRDefault="00EB0BDD">
            <w:pPr>
              <w:rPr>
                <w:b/>
                <w:sz w:val="28"/>
                <w:szCs w:val="28"/>
              </w:rPr>
            </w:pPr>
            <w:r w:rsidRPr="00EB0BDD">
              <w:rPr>
                <w:b/>
                <w:sz w:val="28"/>
                <w:szCs w:val="28"/>
              </w:rPr>
              <w:t>1.Мои друзья.</w:t>
            </w:r>
          </w:p>
          <w:p w:rsidR="00EB0BDD" w:rsidRDefault="00EB0B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раскрыть значение дружбы, взаимопонимания.</w:t>
            </w:r>
          </w:p>
          <w:p w:rsidR="00EB0BDD" w:rsidRPr="00EB0BDD" w:rsidRDefault="00EB0BDD">
            <w:pPr>
              <w:rPr>
                <w:b/>
                <w:sz w:val="28"/>
                <w:szCs w:val="28"/>
              </w:rPr>
            </w:pPr>
            <w:r w:rsidRPr="00EB0BDD">
              <w:rPr>
                <w:b/>
                <w:sz w:val="28"/>
                <w:szCs w:val="28"/>
              </w:rPr>
              <w:t>2. Повторение.</w:t>
            </w:r>
          </w:p>
          <w:p w:rsidR="00EB0BDD" w:rsidRDefault="00EB0B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детей применять полученные знания в разных ситуациях.</w:t>
            </w:r>
          </w:p>
        </w:tc>
        <w:tc>
          <w:tcPr>
            <w:tcW w:w="5205" w:type="dxa"/>
          </w:tcPr>
          <w:p w:rsidR="00C72ADD" w:rsidRPr="00EB0BDD" w:rsidRDefault="00EB0BDD">
            <w:pPr>
              <w:rPr>
                <w:b/>
                <w:sz w:val="28"/>
                <w:szCs w:val="28"/>
              </w:rPr>
            </w:pPr>
            <w:bookmarkStart w:id="0" w:name="_GoBack"/>
            <w:r w:rsidRPr="00EB0BDD">
              <w:rPr>
                <w:b/>
                <w:sz w:val="28"/>
                <w:szCs w:val="28"/>
              </w:rPr>
              <w:t>1.Обследование детей по программе.</w:t>
            </w:r>
            <w:bookmarkEnd w:id="0"/>
          </w:p>
        </w:tc>
      </w:tr>
    </w:tbl>
    <w:p w:rsidR="00C72ADD" w:rsidRPr="00C72ADD" w:rsidRDefault="00C72ADD">
      <w:pPr>
        <w:rPr>
          <w:sz w:val="28"/>
          <w:szCs w:val="28"/>
        </w:rPr>
      </w:pPr>
    </w:p>
    <w:p w:rsidR="00C72ADD" w:rsidRDefault="00C72ADD"/>
    <w:p w:rsidR="00C72ADD" w:rsidRPr="00C72ADD" w:rsidRDefault="00C72ADD"/>
    <w:sectPr w:rsidR="00C72ADD" w:rsidRPr="00C72ADD" w:rsidSect="00C72A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2889"/>
    <w:multiLevelType w:val="hybridMultilevel"/>
    <w:tmpl w:val="42866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DD"/>
    <w:rsid w:val="00011009"/>
    <w:rsid w:val="00052665"/>
    <w:rsid w:val="00071050"/>
    <w:rsid w:val="000961BB"/>
    <w:rsid w:val="000A7ACC"/>
    <w:rsid w:val="000D10B1"/>
    <w:rsid w:val="000E0206"/>
    <w:rsid w:val="00133C9F"/>
    <w:rsid w:val="0013772E"/>
    <w:rsid w:val="0014640F"/>
    <w:rsid w:val="00160B6F"/>
    <w:rsid w:val="001A5A85"/>
    <w:rsid w:val="001A7AEA"/>
    <w:rsid w:val="001D29A3"/>
    <w:rsid w:val="001E79BF"/>
    <w:rsid w:val="00200EF0"/>
    <w:rsid w:val="00204FCC"/>
    <w:rsid w:val="002074DD"/>
    <w:rsid w:val="00282FA5"/>
    <w:rsid w:val="002905BC"/>
    <w:rsid w:val="00294C01"/>
    <w:rsid w:val="002A2CDF"/>
    <w:rsid w:val="002B0F04"/>
    <w:rsid w:val="002D0C2D"/>
    <w:rsid w:val="002D1613"/>
    <w:rsid w:val="002D79A3"/>
    <w:rsid w:val="002F092B"/>
    <w:rsid w:val="003031F0"/>
    <w:rsid w:val="00307D8B"/>
    <w:rsid w:val="00311232"/>
    <w:rsid w:val="00317427"/>
    <w:rsid w:val="00335B1A"/>
    <w:rsid w:val="003401DF"/>
    <w:rsid w:val="003A1822"/>
    <w:rsid w:val="003A7DBA"/>
    <w:rsid w:val="003E139B"/>
    <w:rsid w:val="003F57B4"/>
    <w:rsid w:val="0040056B"/>
    <w:rsid w:val="004270AC"/>
    <w:rsid w:val="00431225"/>
    <w:rsid w:val="00431396"/>
    <w:rsid w:val="0043234D"/>
    <w:rsid w:val="00433275"/>
    <w:rsid w:val="00482206"/>
    <w:rsid w:val="00486B93"/>
    <w:rsid w:val="004A0A25"/>
    <w:rsid w:val="004A0A79"/>
    <w:rsid w:val="004C0CD1"/>
    <w:rsid w:val="004C1689"/>
    <w:rsid w:val="00572DF8"/>
    <w:rsid w:val="005751F8"/>
    <w:rsid w:val="00593710"/>
    <w:rsid w:val="005A75CF"/>
    <w:rsid w:val="005B691E"/>
    <w:rsid w:val="005C1B2D"/>
    <w:rsid w:val="005E3569"/>
    <w:rsid w:val="005F158F"/>
    <w:rsid w:val="00616DE0"/>
    <w:rsid w:val="00647741"/>
    <w:rsid w:val="00675D12"/>
    <w:rsid w:val="00684E2E"/>
    <w:rsid w:val="006A2CC4"/>
    <w:rsid w:val="006C5AEC"/>
    <w:rsid w:val="006D636B"/>
    <w:rsid w:val="006F0AB2"/>
    <w:rsid w:val="00741ECA"/>
    <w:rsid w:val="0075465F"/>
    <w:rsid w:val="0075608D"/>
    <w:rsid w:val="00775AF3"/>
    <w:rsid w:val="007D41C7"/>
    <w:rsid w:val="007F6961"/>
    <w:rsid w:val="00802845"/>
    <w:rsid w:val="008178F9"/>
    <w:rsid w:val="008224EC"/>
    <w:rsid w:val="0084586B"/>
    <w:rsid w:val="00855A4F"/>
    <w:rsid w:val="0087196B"/>
    <w:rsid w:val="00880604"/>
    <w:rsid w:val="008850BB"/>
    <w:rsid w:val="008A4DAC"/>
    <w:rsid w:val="008A53B9"/>
    <w:rsid w:val="008B147A"/>
    <w:rsid w:val="008B6948"/>
    <w:rsid w:val="00902227"/>
    <w:rsid w:val="00915A99"/>
    <w:rsid w:val="00925904"/>
    <w:rsid w:val="009454F8"/>
    <w:rsid w:val="00963D52"/>
    <w:rsid w:val="009709CA"/>
    <w:rsid w:val="00984289"/>
    <w:rsid w:val="009A45E6"/>
    <w:rsid w:val="009B292B"/>
    <w:rsid w:val="009D5170"/>
    <w:rsid w:val="00A17E9E"/>
    <w:rsid w:val="00A2028A"/>
    <w:rsid w:val="00A23564"/>
    <w:rsid w:val="00A47499"/>
    <w:rsid w:val="00A53DC2"/>
    <w:rsid w:val="00A92AA7"/>
    <w:rsid w:val="00A95E9F"/>
    <w:rsid w:val="00AB192D"/>
    <w:rsid w:val="00AB713B"/>
    <w:rsid w:val="00AD660F"/>
    <w:rsid w:val="00AE57D6"/>
    <w:rsid w:val="00B10F06"/>
    <w:rsid w:val="00B726A3"/>
    <w:rsid w:val="00B94EF9"/>
    <w:rsid w:val="00BA3117"/>
    <w:rsid w:val="00BF0004"/>
    <w:rsid w:val="00C2579A"/>
    <w:rsid w:val="00C72ADD"/>
    <w:rsid w:val="00C80126"/>
    <w:rsid w:val="00C817C7"/>
    <w:rsid w:val="00C83D84"/>
    <w:rsid w:val="00C90FBC"/>
    <w:rsid w:val="00C9315D"/>
    <w:rsid w:val="00D0062F"/>
    <w:rsid w:val="00D074FB"/>
    <w:rsid w:val="00D52BEE"/>
    <w:rsid w:val="00D558D8"/>
    <w:rsid w:val="00D82A2F"/>
    <w:rsid w:val="00DB198D"/>
    <w:rsid w:val="00DF2288"/>
    <w:rsid w:val="00E014C6"/>
    <w:rsid w:val="00E6331E"/>
    <w:rsid w:val="00E67433"/>
    <w:rsid w:val="00E76375"/>
    <w:rsid w:val="00EA7CF3"/>
    <w:rsid w:val="00EB0BDD"/>
    <w:rsid w:val="00EC7EF4"/>
    <w:rsid w:val="00EE5468"/>
    <w:rsid w:val="00EF1F98"/>
    <w:rsid w:val="00F334DD"/>
    <w:rsid w:val="00F4364E"/>
    <w:rsid w:val="00F63352"/>
    <w:rsid w:val="00F667E3"/>
    <w:rsid w:val="00F66DAA"/>
    <w:rsid w:val="00F84819"/>
    <w:rsid w:val="00FB068F"/>
    <w:rsid w:val="00FB2E4E"/>
    <w:rsid w:val="00FD0422"/>
    <w:rsid w:val="00FE4A6C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2A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</cp:revision>
  <dcterms:created xsi:type="dcterms:W3CDTF">2014-09-05T10:13:00Z</dcterms:created>
  <dcterms:modified xsi:type="dcterms:W3CDTF">2014-09-05T10:41:00Z</dcterms:modified>
</cp:coreProperties>
</file>