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6C" w:rsidRDefault="00D50655" w:rsidP="00D506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50655">
        <w:rPr>
          <w:rFonts w:ascii="Times New Roman" w:hAnsi="Times New Roman" w:cs="Times New Roman"/>
          <w:b/>
          <w:sz w:val="28"/>
          <w:szCs w:val="28"/>
          <w:u w:val="single"/>
        </w:rPr>
        <w:t>Перспективное планирование по ознакомлению с художественной литературой</w:t>
      </w:r>
      <w:r w:rsidRPr="00D50655">
        <w:rPr>
          <w:rFonts w:ascii="Times New Roman" w:hAnsi="Times New Roman" w:cs="Times New Roman"/>
          <w:sz w:val="28"/>
          <w:szCs w:val="28"/>
          <w:u w:val="single"/>
        </w:rPr>
        <w:t xml:space="preserve"> 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50655" w:rsidTr="00D50655">
        <w:tc>
          <w:tcPr>
            <w:tcW w:w="5204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D50655" w:rsidTr="00D50655">
        <w:tc>
          <w:tcPr>
            <w:tcW w:w="5204" w:type="dxa"/>
          </w:tcPr>
          <w:p w:rsidR="00D50655" w:rsidRPr="00D50655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  Обследование </w:t>
            </w:r>
          </w:p>
          <w:p w:rsidR="00D50655" w:rsidRPr="00D50655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2.         детей</w:t>
            </w:r>
          </w:p>
          <w:p w:rsidR="00D50655" w:rsidRPr="00D50655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3.Л.Толстой «Старик сажал яблони»</w:t>
            </w: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учить детей понимать смысл текста, размышлять на тему «Я и другие», развивать внимание, память, связную речь.</w:t>
            </w:r>
          </w:p>
          <w:p w:rsidR="00D50655" w:rsidRPr="00D50655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4.Е.Пермяк «</w:t>
            </w:r>
            <w:proofErr w:type="gramStart"/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Самое</w:t>
            </w:r>
            <w:proofErr w:type="gramEnd"/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страшное»</w:t>
            </w: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смысл текста, размышлять на тему «Как не остаться одному», развивать внимание, память, связную речь.</w:t>
            </w:r>
          </w:p>
        </w:tc>
        <w:tc>
          <w:tcPr>
            <w:tcW w:w="5205" w:type="dxa"/>
          </w:tcPr>
          <w:p w:rsidR="00D50655" w:rsidRPr="00B72F56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1.А.Митта «Шар в окошке»</w:t>
            </w: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смысл текста, размышлять на тему «Как хорошо иметь друзей»,  воспроизводить сюжет; развивать внимание, память, связную речь.</w:t>
            </w:r>
          </w:p>
          <w:p w:rsidR="00D50655" w:rsidRPr="00B72F56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2.Н.Носов «На горке»</w:t>
            </w: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смысл текста, размышлять на тему «Вместе трудимся – вместе отдыхаем», </w:t>
            </w:r>
            <w:r w:rsidR="001969DC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текст (его части) по опоре;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память, связную речь.</w:t>
            </w:r>
            <w:proofErr w:type="gramEnd"/>
          </w:p>
          <w:p w:rsidR="00D50655" w:rsidRPr="00B72F56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1969DC"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Д.Лунич «Четыре девочки»</w:t>
            </w:r>
          </w:p>
          <w:p w:rsidR="001969DC" w:rsidRDefault="001969DC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</w:t>
            </w:r>
            <w:r w:rsidR="00874B64">
              <w:rPr>
                <w:rFonts w:ascii="Times New Roman" w:hAnsi="Times New Roman" w:cs="Times New Roman"/>
                <w:sz w:val="28"/>
                <w:szCs w:val="28"/>
              </w:rPr>
              <w:t xml:space="preserve">ить детей понимать смысл текста </w:t>
            </w:r>
            <w:r w:rsidR="00B72F5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874B64">
              <w:rPr>
                <w:rFonts w:ascii="Times New Roman" w:hAnsi="Times New Roman" w:cs="Times New Roman"/>
                <w:sz w:val="28"/>
                <w:szCs w:val="28"/>
              </w:rPr>
              <w:t>демонстрируется</w:t>
            </w:r>
            <w:proofErr w:type="gramEnd"/>
            <w:r w:rsidR="00874B6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B72F56">
              <w:rPr>
                <w:rFonts w:ascii="Times New Roman" w:hAnsi="Times New Roman" w:cs="Times New Roman"/>
                <w:sz w:val="28"/>
                <w:szCs w:val="28"/>
              </w:rPr>
              <w:t xml:space="preserve"> и на этапе домысливания текста по ходу его чтения); размышлять о трудолюбии, рассказывать о своей помощи взрослым.</w:t>
            </w:r>
          </w:p>
          <w:p w:rsidR="00D50655" w:rsidRPr="00B72F56" w:rsidRDefault="00D50655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B72F56" w:rsidRPr="00B72F56">
              <w:rPr>
                <w:rFonts w:ascii="Times New Roman" w:hAnsi="Times New Roman" w:cs="Times New Roman"/>
                <w:b/>
                <w:sz w:val="28"/>
                <w:szCs w:val="28"/>
              </w:rPr>
              <w:t>Я.Аким «Неумейка»</w:t>
            </w:r>
          </w:p>
          <w:p w:rsidR="00B72F56" w:rsidRDefault="00B72F56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размышлять на тему «Кто такой Неумейка» и что нужно сделать, чтобы не получить письмо Неумейке.</w:t>
            </w: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655" w:rsidRDefault="00D5065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</w:tcPr>
          <w:p w:rsidR="00D50655" w:rsidRPr="000C0945" w:rsidRDefault="00B72F56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1.Ю.Тувим «Про пана </w:t>
            </w:r>
            <w:proofErr w:type="spellStart"/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Трулялинского</w:t>
            </w:r>
            <w:proofErr w:type="spellEnd"/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72F56" w:rsidRDefault="00B72F56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текста, домысливать текст по ходу его чтения, рассказывать о стране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Труляляндии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2F56" w:rsidRPr="000C0945" w:rsidRDefault="00B72F56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2.Г.Цыферов «Как цыпленок впервые сочинил сказку, про друзей»</w:t>
            </w:r>
          </w:p>
          <w:p w:rsidR="00B72F56" w:rsidRDefault="00B72F56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текста, домысливать текст по ходу его чтения.</w:t>
            </w:r>
          </w:p>
          <w:p w:rsidR="00B72F56" w:rsidRPr="000C0945" w:rsidRDefault="00B72F56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3.Н.Абрамцева «Грустная история»</w:t>
            </w:r>
          </w:p>
          <w:p w:rsidR="00A36B60" w:rsidRDefault="00A36B60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текста.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Рассказ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«Какие бывают дожди».</w:t>
            </w:r>
          </w:p>
          <w:p w:rsidR="00B72F56" w:rsidRPr="000C0945" w:rsidRDefault="00B72F56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A36B60" w:rsidRPr="000C0945">
              <w:rPr>
                <w:rFonts w:ascii="Times New Roman" w:hAnsi="Times New Roman" w:cs="Times New Roman"/>
                <w:b/>
                <w:sz w:val="28"/>
                <w:szCs w:val="28"/>
              </w:rPr>
              <w:t>Р.Н.С. «Петушок и бобовое зернышко»</w:t>
            </w:r>
          </w:p>
          <w:p w:rsidR="00A36B60" w:rsidRDefault="00A36B60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смысла сказки, составление схемы сказки, пересказ сказки</w:t>
            </w:r>
            <w:r w:rsidR="009D52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2F56" w:rsidRDefault="00B72F56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655" w:rsidTr="00D50655">
        <w:tc>
          <w:tcPr>
            <w:tcW w:w="5204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D50655" w:rsidTr="00D50655">
        <w:tc>
          <w:tcPr>
            <w:tcW w:w="5204" w:type="dxa"/>
          </w:tcPr>
          <w:p w:rsidR="00D50655" w:rsidRPr="002C108F" w:rsidRDefault="009D522D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1.Р.Н.С. «Каша из топора»</w:t>
            </w:r>
          </w:p>
          <w:p w:rsidR="009D522D" w:rsidRDefault="009D522D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</w:t>
            </w:r>
            <w:r w:rsidR="00735201">
              <w:rPr>
                <w:rFonts w:ascii="Times New Roman" w:hAnsi="Times New Roman" w:cs="Times New Roman"/>
                <w:sz w:val="28"/>
                <w:szCs w:val="28"/>
              </w:rPr>
              <w:t xml:space="preserve"> восстанавливать сюжет сказки, пересказывать сказку по опоре, рассказывать о героях сказки.</w:t>
            </w:r>
          </w:p>
          <w:p w:rsidR="009D522D" w:rsidRPr="002C108F" w:rsidRDefault="009D522D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735201"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Р.Н.С. «Царевна-лягушка»</w:t>
            </w:r>
          </w:p>
          <w:p w:rsidR="00735201" w:rsidRDefault="0073520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восстанавливать сюжет сказки, составлять схему сказки, пересказывать сказку (ее части) по опоре.</w:t>
            </w:r>
          </w:p>
          <w:p w:rsidR="009D522D" w:rsidRPr="002C108F" w:rsidRDefault="009D522D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735201"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К.Чуковский «</w:t>
            </w:r>
            <w:proofErr w:type="spellStart"/>
            <w:r w:rsidR="00735201"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Перепутаница</w:t>
            </w:r>
            <w:proofErr w:type="spellEnd"/>
            <w:r w:rsidR="00735201"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35201" w:rsidRDefault="0073520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домысливание текста по ходу чтения, составление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Распутаницы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придумывание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своей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Перепутаницы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35201" w:rsidRPr="002C108F" w:rsidRDefault="009D522D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735201"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Ш.Перро «Красная Шапочка»</w:t>
            </w:r>
          </w:p>
          <w:p w:rsidR="009D522D" w:rsidRDefault="0073520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восстановление сюжета сказки, пересказ сказки по опоре, рассказ о героях сказки.</w:t>
            </w:r>
          </w:p>
        </w:tc>
        <w:tc>
          <w:tcPr>
            <w:tcW w:w="5205" w:type="dxa"/>
          </w:tcPr>
          <w:p w:rsidR="00D50655" w:rsidRPr="002C108F" w:rsidRDefault="002C108F" w:rsidP="002C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1.Рождесвенские каникулы.</w:t>
            </w:r>
          </w:p>
          <w:p w:rsidR="002C108F" w:rsidRPr="002C108F" w:rsidRDefault="002C108F" w:rsidP="002C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8F">
              <w:rPr>
                <w:rFonts w:ascii="Times New Roman" w:hAnsi="Times New Roman" w:cs="Times New Roman"/>
                <w:b/>
                <w:sz w:val="28"/>
                <w:szCs w:val="28"/>
              </w:rPr>
              <w:t>2.Д.Харрис « Как братец Кролик лишился хвоста»</w:t>
            </w:r>
          </w:p>
          <w:p w:rsidR="002C108F" w:rsidRDefault="002C108F" w:rsidP="002C1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восстанавливать сюжет сказки, пересказывать сказку по опоре, рассказывать о героях сказки.</w:t>
            </w:r>
          </w:p>
          <w:p w:rsidR="002C108F" w:rsidRPr="00314E6F" w:rsidRDefault="002C108F" w:rsidP="002C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314E6F" w:rsidRPr="00314E6F">
              <w:rPr>
                <w:rFonts w:ascii="Times New Roman" w:hAnsi="Times New Roman" w:cs="Times New Roman"/>
                <w:b/>
                <w:sz w:val="28"/>
                <w:szCs w:val="28"/>
              </w:rPr>
              <w:t>Д.Родари «Волшебный барабан»</w:t>
            </w:r>
          </w:p>
          <w:p w:rsidR="00314E6F" w:rsidRDefault="00314E6F" w:rsidP="002C1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восстанавливать сюжет сказки, пересказывать сказку по опоре, рассказывать о героях сказки.</w:t>
            </w:r>
          </w:p>
          <w:p w:rsidR="002C108F" w:rsidRDefault="002C108F" w:rsidP="002C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314E6F" w:rsidRPr="00314E6F">
              <w:rPr>
                <w:rFonts w:ascii="Times New Roman" w:hAnsi="Times New Roman" w:cs="Times New Roman"/>
                <w:b/>
                <w:sz w:val="28"/>
                <w:szCs w:val="28"/>
              </w:rPr>
              <w:t>А.Барто «Как Вовка бабушек выручил», «как Вовка стал старшим братом».</w:t>
            </w:r>
          </w:p>
          <w:p w:rsidR="00314E6F" w:rsidRPr="00314E6F" w:rsidRDefault="00314E6F" w:rsidP="002C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понимать смысл текста, рассказывать о герое.</w:t>
            </w:r>
          </w:p>
        </w:tc>
        <w:tc>
          <w:tcPr>
            <w:tcW w:w="5205" w:type="dxa"/>
          </w:tcPr>
          <w:p w:rsidR="00D50655" w:rsidRPr="00314E6F" w:rsidRDefault="00314E6F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b/>
                <w:sz w:val="28"/>
                <w:szCs w:val="28"/>
              </w:rPr>
              <w:t>1.С.Михалков «Мой щенок»</w:t>
            </w:r>
          </w:p>
          <w:p w:rsidR="00314E6F" w:rsidRDefault="00314E6F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текста. Рассказ о девочке и ее щенке.</w:t>
            </w:r>
          </w:p>
          <w:p w:rsidR="00314E6F" w:rsidRPr="00984471" w:rsidRDefault="00314E6F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71">
              <w:rPr>
                <w:rFonts w:ascii="Times New Roman" w:hAnsi="Times New Roman" w:cs="Times New Roman"/>
                <w:b/>
                <w:sz w:val="28"/>
                <w:szCs w:val="28"/>
              </w:rPr>
              <w:t>2.В. Орлов «Что нельзя купить»</w:t>
            </w:r>
          </w:p>
          <w:p w:rsidR="00314E6F" w:rsidRDefault="00314E6F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9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текста, его смысла.</w:t>
            </w:r>
          </w:p>
          <w:p w:rsidR="00314E6F" w:rsidRPr="00984471" w:rsidRDefault="00314E6F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3.В.Левин, Е. </w:t>
            </w:r>
            <w:proofErr w:type="spellStart"/>
            <w:r w:rsidRPr="00984471">
              <w:rPr>
                <w:rFonts w:ascii="Times New Roman" w:hAnsi="Times New Roman" w:cs="Times New Roman"/>
                <w:b/>
                <w:sz w:val="28"/>
                <w:szCs w:val="28"/>
              </w:rPr>
              <w:t>Явецкая</w:t>
            </w:r>
            <w:proofErr w:type="spellEnd"/>
            <w:r w:rsidRPr="009844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«Стихи о лягушках»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поэтического текста. Запоминание текста, выразительное чтение наизусть.</w:t>
            </w:r>
          </w:p>
          <w:p w:rsidR="00984471" w:rsidRPr="00984471" w:rsidRDefault="0098447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71">
              <w:rPr>
                <w:rFonts w:ascii="Times New Roman" w:hAnsi="Times New Roman" w:cs="Times New Roman"/>
                <w:b/>
                <w:sz w:val="28"/>
                <w:szCs w:val="28"/>
              </w:rPr>
              <w:t>4.Е.Чарушин «Рассказы о Томке»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смысла и эмоциональной окраски текста. Восстановление сюжета рассказа. Пересказ по опоре. Рассказ о Томке.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655" w:rsidTr="00D50655">
        <w:tc>
          <w:tcPr>
            <w:tcW w:w="5204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5205" w:type="dxa"/>
          </w:tcPr>
          <w:p w:rsidR="00D50655" w:rsidRPr="00D50655" w:rsidRDefault="00D50655" w:rsidP="00D50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655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D50655" w:rsidTr="00D50655">
        <w:tc>
          <w:tcPr>
            <w:tcW w:w="5204" w:type="dxa"/>
          </w:tcPr>
          <w:p w:rsidR="00D50655" w:rsidRPr="00892495" w:rsidRDefault="0098447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1.Г.Кружков,  В. Степанов  «Стихи о природе»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E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эмоциональные окраски поэтического текста. Рассказ о хорошей погоде, о тихом снегопаде.</w:t>
            </w:r>
          </w:p>
          <w:p w:rsidR="00984471" w:rsidRPr="00892495" w:rsidRDefault="0098447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2.М.Пришвин «</w:t>
            </w:r>
            <w:proofErr w:type="spellStart"/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Лисичкин</w:t>
            </w:r>
            <w:proofErr w:type="spellEnd"/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хлеб»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понимать смысл текста, рассказ о девочке Зиночке.</w:t>
            </w:r>
          </w:p>
          <w:p w:rsidR="00984471" w:rsidRPr="00892495" w:rsidRDefault="0098447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3.Ю.Коваль «Букет»</w:t>
            </w:r>
          </w:p>
          <w:p w:rsidR="00984471" w:rsidRDefault="0098447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активное включение в чтение текста (предположение, вопр</w:t>
            </w:r>
            <w:r w:rsidR="008924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сы). </w:t>
            </w:r>
            <w:r w:rsidR="00892495">
              <w:rPr>
                <w:rFonts w:ascii="Times New Roman" w:hAnsi="Times New Roman" w:cs="Times New Roman"/>
                <w:sz w:val="28"/>
                <w:szCs w:val="28"/>
              </w:rPr>
              <w:t>Рассказ от имени кота.</w:t>
            </w:r>
          </w:p>
          <w:p w:rsidR="00892495" w:rsidRPr="00892495" w:rsidRDefault="0098447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892495" w:rsidRPr="00892495">
              <w:rPr>
                <w:rFonts w:ascii="Times New Roman" w:hAnsi="Times New Roman" w:cs="Times New Roman"/>
                <w:b/>
                <w:sz w:val="28"/>
                <w:szCs w:val="28"/>
              </w:rPr>
              <w:t>А.Усачев «Стихи-игры»</w:t>
            </w:r>
          </w:p>
          <w:p w:rsidR="00892495" w:rsidRDefault="00892495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4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понимать эмоциональные окраски поэтического текста. Ответы на вопросы поэта. Образование слов по моделям «Скажи по-английски», «Из глины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глинчики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«Ботинки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205" w:type="dxa"/>
          </w:tcPr>
          <w:p w:rsidR="00D50655" w:rsidRPr="004D23D1" w:rsidRDefault="004D23D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b/>
                <w:sz w:val="28"/>
                <w:szCs w:val="28"/>
              </w:rPr>
              <w:t>1.Малые фольклорные формы</w:t>
            </w:r>
          </w:p>
          <w:p w:rsidR="004D23D1" w:rsidRDefault="004D23D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поддерживать и развивать у детей интерес к пониманию смысла образных выражений, углублять представления о поговорках и пословицах, воспитывать любовь к устному народному творчеству.</w:t>
            </w:r>
          </w:p>
          <w:p w:rsidR="004D23D1" w:rsidRPr="004D23D1" w:rsidRDefault="004D23D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b/>
                <w:sz w:val="28"/>
                <w:szCs w:val="28"/>
              </w:rPr>
              <w:t>2. Г. Новицкая «Вскрываются почки»</w:t>
            </w:r>
          </w:p>
          <w:p w:rsidR="004D23D1" w:rsidRDefault="004D23D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выразительно читать наизусть стихотворение, интонационно передавать радость пробуждения природы, развивать поэтический слух.</w:t>
            </w:r>
          </w:p>
          <w:p w:rsidR="004D23D1" w:rsidRPr="004D23D1" w:rsidRDefault="004D23D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b/>
                <w:sz w:val="28"/>
                <w:szCs w:val="28"/>
              </w:rPr>
              <w:t>3. Г. Андерсен «Гадкий утенок»</w:t>
            </w:r>
          </w:p>
          <w:p w:rsidR="004D23D1" w:rsidRDefault="004D23D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расширить знания детей о творчестве датского сказочника, учить осмысливать и оценивать характеры персонажей сказки, формировать внимание к поэтическим образам.</w:t>
            </w:r>
          </w:p>
          <w:p w:rsidR="004D23D1" w:rsidRPr="004D23D1" w:rsidRDefault="004D23D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b/>
                <w:sz w:val="28"/>
                <w:szCs w:val="28"/>
              </w:rPr>
              <w:t>4.И. Крылов «Лебедь, Рак и Щука»</w:t>
            </w:r>
          </w:p>
          <w:p w:rsidR="004D23D1" w:rsidRDefault="004D23D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3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осмысливать содержание басни, образный строй языка, развивать точность, выразительность, ясность изложения мыслей. </w:t>
            </w:r>
          </w:p>
        </w:tc>
        <w:tc>
          <w:tcPr>
            <w:tcW w:w="5205" w:type="dxa"/>
          </w:tcPr>
          <w:p w:rsidR="00D50655" w:rsidRPr="00577F26" w:rsidRDefault="004D23D1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F26">
              <w:rPr>
                <w:rFonts w:ascii="Times New Roman" w:hAnsi="Times New Roman" w:cs="Times New Roman"/>
                <w:b/>
                <w:sz w:val="28"/>
                <w:szCs w:val="28"/>
              </w:rPr>
              <w:t>1.Литературная викторина</w:t>
            </w:r>
          </w:p>
          <w:p w:rsidR="004D23D1" w:rsidRDefault="004D23D1" w:rsidP="00D50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F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детей о литературных произведениях, прочитанных за год, развивать умение применять полученные знания при ответах на вопросы викторины</w:t>
            </w:r>
            <w:r w:rsidR="00577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7F26" w:rsidRPr="00577F26" w:rsidRDefault="00577F26" w:rsidP="00D50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F26">
              <w:rPr>
                <w:rFonts w:ascii="Times New Roman" w:hAnsi="Times New Roman" w:cs="Times New Roman"/>
                <w:b/>
                <w:sz w:val="28"/>
                <w:szCs w:val="28"/>
              </w:rPr>
              <w:t>2-4 Обследование детей</w:t>
            </w:r>
            <w:bookmarkStart w:id="0" w:name="_GoBack"/>
            <w:bookmarkEnd w:id="0"/>
          </w:p>
        </w:tc>
      </w:tr>
    </w:tbl>
    <w:p w:rsidR="00D50655" w:rsidRPr="00D50655" w:rsidRDefault="00D50655" w:rsidP="00D50655">
      <w:pPr>
        <w:rPr>
          <w:rFonts w:ascii="Times New Roman" w:hAnsi="Times New Roman" w:cs="Times New Roman"/>
          <w:sz w:val="28"/>
          <w:szCs w:val="28"/>
        </w:rPr>
      </w:pPr>
    </w:p>
    <w:sectPr w:rsidR="00D50655" w:rsidRPr="00D50655" w:rsidSect="00D506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2F4"/>
    <w:multiLevelType w:val="hybridMultilevel"/>
    <w:tmpl w:val="9832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55"/>
    <w:rsid w:val="00071587"/>
    <w:rsid w:val="00074CFB"/>
    <w:rsid w:val="00076C49"/>
    <w:rsid w:val="00090FBF"/>
    <w:rsid w:val="00096B8E"/>
    <w:rsid w:val="000A0A14"/>
    <w:rsid w:val="000A2AF9"/>
    <w:rsid w:val="000A4AAF"/>
    <w:rsid w:val="000A6254"/>
    <w:rsid w:val="000B4372"/>
    <w:rsid w:val="000B686B"/>
    <w:rsid w:val="000C0945"/>
    <w:rsid w:val="000C537F"/>
    <w:rsid w:val="000D1590"/>
    <w:rsid w:val="000D504E"/>
    <w:rsid w:val="000E41E4"/>
    <w:rsid w:val="000E4C8E"/>
    <w:rsid w:val="000E61DF"/>
    <w:rsid w:val="000E7830"/>
    <w:rsid w:val="000F60AC"/>
    <w:rsid w:val="00147759"/>
    <w:rsid w:val="001729F0"/>
    <w:rsid w:val="00174385"/>
    <w:rsid w:val="001808A7"/>
    <w:rsid w:val="00192782"/>
    <w:rsid w:val="001969DC"/>
    <w:rsid w:val="001A0329"/>
    <w:rsid w:val="001C12E2"/>
    <w:rsid w:val="001C4B8B"/>
    <w:rsid w:val="001C57ED"/>
    <w:rsid w:val="0020547E"/>
    <w:rsid w:val="00216B70"/>
    <w:rsid w:val="002224DF"/>
    <w:rsid w:val="0022604D"/>
    <w:rsid w:val="002271E0"/>
    <w:rsid w:val="00230303"/>
    <w:rsid w:val="002324A7"/>
    <w:rsid w:val="0024438F"/>
    <w:rsid w:val="002C108F"/>
    <w:rsid w:val="002C1F98"/>
    <w:rsid w:val="002F1CC8"/>
    <w:rsid w:val="002F225A"/>
    <w:rsid w:val="002F416C"/>
    <w:rsid w:val="00301084"/>
    <w:rsid w:val="00314E6F"/>
    <w:rsid w:val="00315C87"/>
    <w:rsid w:val="00321A18"/>
    <w:rsid w:val="00332101"/>
    <w:rsid w:val="00340961"/>
    <w:rsid w:val="003628D6"/>
    <w:rsid w:val="00362DF4"/>
    <w:rsid w:val="00383AB5"/>
    <w:rsid w:val="003A4DF2"/>
    <w:rsid w:val="003B1C9A"/>
    <w:rsid w:val="003B7B31"/>
    <w:rsid w:val="003E5A1F"/>
    <w:rsid w:val="003F56EB"/>
    <w:rsid w:val="00401A7D"/>
    <w:rsid w:val="00407803"/>
    <w:rsid w:val="004113D8"/>
    <w:rsid w:val="00437A64"/>
    <w:rsid w:val="0046646C"/>
    <w:rsid w:val="00474003"/>
    <w:rsid w:val="004A3988"/>
    <w:rsid w:val="004A5C64"/>
    <w:rsid w:val="004A65A0"/>
    <w:rsid w:val="004C06F7"/>
    <w:rsid w:val="004C5C99"/>
    <w:rsid w:val="004D23D1"/>
    <w:rsid w:val="004D2F26"/>
    <w:rsid w:val="004F2F93"/>
    <w:rsid w:val="00502035"/>
    <w:rsid w:val="005056B0"/>
    <w:rsid w:val="0051733E"/>
    <w:rsid w:val="0053644F"/>
    <w:rsid w:val="00537724"/>
    <w:rsid w:val="00540875"/>
    <w:rsid w:val="005658E7"/>
    <w:rsid w:val="00575B58"/>
    <w:rsid w:val="00577F26"/>
    <w:rsid w:val="005974CB"/>
    <w:rsid w:val="005E55CA"/>
    <w:rsid w:val="005E7EA8"/>
    <w:rsid w:val="00602740"/>
    <w:rsid w:val="00614C6C"/>
    <w:rsid w:val="00636E00"/>
    <w:rsid w:val="0065039B"/>
    <w:rsid w:val="00653CDB"/>
    <w:rsid w:val="00656AE2"/>
    <w:rsid w:val="00661BF9"/>
    <w:rsid w:val="00662FDC"/>
    <w:rsid w:val="006A4923"/>
    <w:rsid w:val="006A67A4"/>
    <w:rsid w:val="006B2EF5"/>
    <w:rsid w:val="006B348A"/>
    <w:rsid w:val="006B6C06"/>
    <w:rsid w:val="006C2B0E"/>
    <w:rsid w:val="006E0CB2"/>
    <w:rsid w:val="00735201"/>
    <w:rsid w:val="007557C5"/>
    <w:rsid w:val="0076319F"/>
    <w:rsid w:val="00785087"/>
    <w:rsid w:val="00792C4F"/>
    <w:rsid w:val="007A3F0B"/>
    <w:rsid w:val="007B3D08"/>
    <w:rsid w:val="007C59B8"/>
    <w:rsid w:val="007F078D"/>
    <w:rsid w:val="00802F11"/>
    <w:rsid w:val="008076D5"/>
    <w:rsid w:val="00835126"/>
    <w:rsid w:val="00874AB3"/>
    <w:rsid w:val="00874B64"/>
    <w:rsid w:val="008832EA"/>
    <w:rsid w:val="00884C18"/>
    <w:rsid w:val="0088738E"/>
    <w:rsid w:val="00891C31"/>
    <w:rsid w:val="00892495"/>
    <w:rsid w:val="008C0FE6"/>
    <w:rsid w:val="008C45A0"/>
    <w:rsid w:val="008C72EA"/>
    <w:rsid w:val="008E4CC4"/>
    <w:rsid w:val="00902C3E"/>
    <w:rsid w:val="0096630A"/>
    <w:rsid w:val="00984471"/>
    <w:rsid w:val="009D522D"/>
    <w:rsid w:val="009F13B8"/>
    <w:rsid w:val="00A13C1F"/>
    <w:rsid w:val="00A13FAE"/>
    <w:rsid w:val="00A20CD3"/>
    <w:rsid w:val="00A24BDB"/>
    <w:rsid w:val="00A34606"/>
    <w:rsid w:val="00A36B60"/>
    <w:rsid w:val="00A61B9F"/>
    <w:rsid w:val="00A75B1A"/>
    <w:rsid w:val="00AA17D1"/>
    <w:rsid w:val="00AC0B4A"/>
    <w:rsid w:val="00AE103F"/>
    <w:rsid w:val="00AE1B43"/>
    <w:rsid w:val="00AE1CC4"/>
    <w:rsid w:val="00AF2DD4"/>
    <w:rsid w:val="00B07261"/>
    <w:rsid w:val="00B254DA"/>
    <w:rsid w:val="00B51458"/>
    <w:rsid w:val="00B54BB0"/>
    <w:rsid w:val="00B63FBB"/>
    <w:rsid w:val="00B66B48"/>
    <w:rsid w:val="00B66F65"/>
    <w:rsid w:val="00B72F56"/>
    <w:rsid w:val="00B809E6"/>
    <w:rsid w:val="00B968DE"/>
    <w:rsid w:val="00BB41D1"/>
    <w:rsid w:val="00BC4277"/>
    <w:rsid w:val="00BD5899"/>
    <w:rsid w:val="00BE2583"/>
    <w:rsid w:val="00BE6CBE"/>
    <w:rsid w:val="00C01CEB"/>
    <w:rsid w:val="00C03661"/>
    <w:rsid w:val="00C5427B"/>
    <w:rsid w:val="00C55AB2"/>
    <w:rsid w:val="00C600E7"/>
    <w:rsid w:val="00CB4B8D"/>
    <w:rsid w:val="00CD508B"/>
    <w:rsid w:val="00CD5A8D"/>
    <w:rsid w:val="00D01ADC"/>
    <w:rsid w:val="00D04A79"/>
    <w:rsid w:val="00D32F4A"/>
    <w:rsid w:val="00D33FF2"/>
    <w:rsid w:val="00D45730"/>
    <w:rsid w:val="00D50655"/>
    <w:rsid w:val="00D54B32"/>
    <w:rsid w:val="00D55243"/>
    <w:rsid w:val="00D70C82"/>
    <w:rsid w:val="00D7144C"/>
    <w:rsid w:val="00D81D63"/>
    <w:rsid w:val="00D8682C"/>
    <w:rsid w:val="00D9634F"/>
    <w:rsid w:val="00DA516B"/>
    <w:rsid w:val="00DB4EA9"/>
    <w:rsid w:val="00DE62C0"/>
    <w:rsid w:val="00E01B6D"/>
    <w:rsid w:val="00E02E9E"/>
    <w:rsid w:val="00E04D38"/>
    <w:rsid w:val="00E2128C"/>
    <w:rsid w:val="00E753BB"/>
    <w:rsid w:val="00E920AF"/>
    <w:rsid w:val="00E95038"/>
    <w:rsid w:val="00E973C5"/>
    <w:rsid w:val="00EB3EB2"/>
    <w:rsid w:val="00EB644F"/>
    <w:rsid w:val="00EF13EE"/>
    <w:rsid w:val="00EF4CB4"/>
    <w:rsid w:val="00F003F0"/>
    <w:rsid w:val="00F06187"/>
    <w:rsid w:val="00F10E30"/>
    <w:rsid w:val="00F13953"/>
    <w:rsid w:val="00F36CE8"/>
    <w:rsid w:val="00F46094"/>
    <w:rsid w:val="00F755F1"/>
    <w:rsid w:val="00FA01CD"/>
    <w:rsid w:val="00FB572F"/>
    <w:rsid w:val="00FC2E78"/>
    <w:rsid w:val="00FD54A4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1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1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Кибирева</dc:creator>
  <cp:lastModifiedBy>Кибирева</cp:lastModifiedBy>
  <cp:revision>3</cp:revision>
  <dcterms:created xsi:type="dcterms:W3CDTF">2018-08-28T01:50:00Z</dcterms:created>
  <dcterms:modified xsi:type="dcterms:W3CDTF">2018-08-28T06:20:00Z</dcterms:modified>
</cp:coreProperties>
</file>